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42A5" w:rsidRDefault="00BD42A5" w:rsidP="00BD42A5">
      <w:pPr>
        <w:pStyle w:val="laureate-rte"/>
        <w:shd w:val="clear" w:color="auto" w:fill="FFFFFF"/>
        <w:spacing w:before="0" w:beforeAutospacing="0" w:after="0" w:afterAutospacing="0"/>
        <w:rPr>
          <w:rFonts w:ascii="inherit" w:hAnsi="inherit"/>
          <w:color w:val="000000"/>
        </w:rPr>
      </w:pPr>
      <w:r>
        <w:rPr>
          <w:rFonts w:ascii="inherit" w:hAnsi="inherit"/>
          <w:color w:val="000000"/>
        </w:rPr>
        <w:t xml:space="preserve">One of the primary purposes of a criminological theory is to inform crime prevention and victim reduction strategies and policies. This is accomplished by examining the factors proposed by the theory that contribute to or cause crime and then developing strategies or policies that </w:t>
      </w:r>
      <w:proofErr w:type="gramStart"/>
      <w:r>
        <w:rPr>
          <w:rFonts w:ascii="inherit" w:hAnsi="inherit"/>
          <w:color w:val="000000"/>
        </w:rPr>
        <w:t>impact</w:t>
      </w:r>
      <w:proofErr w:type="gramEnd"/>
      <w:r>
        <w:rPr>
          <w:rFonts w:ascii="inherit" w:hAnsi="inherit"/>
          <w:color w:val="000000"/>
        </w:rPr>
        <w:t xml:space="preserve"> these factors.</w:t>
      </w:r>
    </w:p>
    <w:p w:rsidR="00BD42A5" w:rsidRDefault="00BD42A5" w:rsidP="00BD42A5">
      <w:pPr>
        <w:pStyle w:val="laureate-rte"/>
        <w:shd w:val="clear" w:color="auto" w:fill="FFFFFF"/>
        <w:spacing w:before="0" w:beforeAutospacing="0" w:after="0" w:afterAutospacing="0"/>
        <w:rPr>
          <w:rFonts w:ascii="inherit" w:hAnsi="inherit"/>
          <w:color w:val="000000"/>
        </w:rPr>
      </w:pPr>
    </w:p>
    <w:p w:rsidR="00BD42A5" w:rsidRDefault="00BD42A5" w:rsidP="00BD42A5">
      <w:pPr>
        <w:pStyle w:val="laureate-rte"/>
        <w:shd w:val="clear" w:color="auto" w:fill="FFFFFF"/>
        <w:spacing w:before="0" w:beforeAutospacing="0" w:after="0" w:afterAutospacing="0"/>
        <w:rPr>
          <w:rFonts w:ascii="inherit" w:hAnsi="inherit"/>
          <w:color w:val="000000"/>
        </w:rPr>
      </w:pPr>
      <w:r>
        <w:rPr>
          <w:rFonts w:ascii="inherit" w:hAnsi="inherit"/>
          <w:color w:val="000000"/>
        </w:rPr>
        <w:t xml:space="preserve">Imagine this scenario: You are a consultant for the International Association of Chiefs of Police (IACP). You </w:t>
      </w:r>
      <w:proofErr w:type="gramStart"/>
      <w:r>
        <w:rPr>
          <w:rFonts w:ascii="inherit" w:hAnsi="inherit"/>
          <w:color w:val="000000"/>
        </w:rPr>
        <w:t>have been asked</w:t>
      </w:r>
      <w:proofErr w:type="gramEnd"/>
      <w:r>
        <w:rPr>
          <w:rFonts w:ascii="inherit" w:hAnsi="inherit"/>
          <w:color w:val="000000"/>
        </w:rPr>
        <w:t xml:space="preserve"> to give a short presentation at their annual conference on the use of a criminological theory to inform policy.</w:t>
      </w:r>
    </w:p>
    <w:p w:rsidR="00BD42A5" w:rsidRDefault="00BD42A5" w:rsidP="00BD42A5">
      <w:pPr>
        <w:pStyle w:val="laureate-rte"/>
        <w:shd w:val="clear" w:color="auto" w:fill="FFFFFF"/>
        <w:spacing w:before="0" w:beforeAutospacing="0" w:after="0" w:afterAutospacing="0"/>
        <w:rPr>
          <w:rFonts w:ascii="inherit" w:hAnsi="inherit"/>
          <w:color w:val="000000"/>
        </w:rPr>
      </w:pPr>
    </w:p>
    <w:p w:rsidR="00BD42A5" w:rsidRPr="00BD42A5" w:rsidRDefault="00BD42A5" w:rsidP="00BD42A5">
      <w:pPr>
        <w:pStyle w:val="NormalWeb"/>
        <w:shd w:val="clear" w:color="auto" w:fill="F8F8F8"/>
        <w:spacing w:before="0" w:beforeAutospacing="0" w:after="0" w:afterAutospacing="0"/>
        <w:rPr>
          <w:rFonts w:ascii="inherit" w:hAnsi="inherit"/>
          <w:b/>
          <w:color w:val="676767"/>
        </w:rPr>
      </w:pPr>
      <w:r w:rsidRPr="00BD42A5">
        <w:rPr>
          <w:rFonts w:ascii="inherit" w:hAnsi="inherit"/>
          <w:b/>
          <w:bCs/>
          <w:i/>
          <w:iCs/>
          <w:color w:val="676767"/>
          <w:shd w:val="clear" w:color="auto" w:fill="F8F8F8"/>
        </w:rPr>
        <w:t>Note:</w:t>
      </w:r>
      <w:r w:rsidRPr="00BD42A5">
        <w:rPr>
          <w:rFonts w:ascii="inherit" w:hAnsi="inherit"/>
          <w:b/>
          <w:i/>
          <w:iCs/>
          <w:color w:val="676767"/>
          <w:shd w:val="clear" w:color="auto" w:fill="F8F8F8"/>
        </w:rPr>
        <w:t xml:space="preserve"> You may choose any criminological theory for this Assignment. However, you might consider researching routine activity theory, strain theory, the general theory of crime, social learning theory, social disorganization theory, biological theories, or psychological theories. </w:t>
      </w:r>
      <w:r w:rsidRPr="00BD42A5">
        <w:rPr>
          <w:rFonts w:ascii="inherit" w:hAnsi="inherit"/>
          <w:b/>
          <w:i/>
          <w:iCs/>
          <w:color w:val="676767"/>
          <w:highlight w:val="yellow"/>
          <w:shd w:val="clear" w:color="auto" w:fill="F8F8F8"/>
        </w:rPr>
        <w:t xml:space="preserve">Remember </w:t>
      </w:r>
      <w:proofErr w:type="gramStart"/>
      <w:r w:rsidRPr="00BD42A5">
        <w:rPr>
          <w:rFonts w:ascii="inherit" w:hAnsi="inherit"/>
          <w:b/>
          <w:i/>
          <w:iCs/>
          <w:color w:val="676767"/>
          <w:highlight w:val="yellow"/>
          <w:shd w:val="clear" w:color="auto" w:fill="F8F8F8"/>
        </w:rPr>
        <w:t>to only select</w:t>
      </w:r>
      <w:proofErr w:type="gramEnd"/>
      <w:r w:rsidRPr="00BD42A5">
        <w:rPr>
          <w:rFonts w:ascii="inherit" w:hAnsi="inherit"/>
          <w:b/>
          <w:i/>
          <w:iCs/>
          <w:color w:val="676767"/>
          <w:highlight w:val="yellow"/>
          <w:shd w:val="clear" w:color="auto" w:fill="F8F8F8"/>
        </w:rPr>
        <w:t xml:space="preserve"> one theory.</w:t>
      </w:r>
    </w:p>
    <w:p w:rsidR="00254C1E" w:rsidRDefault="00BD42A5"/>
    <w:p w:rsidR="00BD42A5" w:rsidRDefault="00BD42A5" w:rsidP="00BD42A5">
      <w:pPr>
        <w:shd w:val="clear" w:color="auto" w:fill="FFFFFF"/>
        <w:spacing w:after="0" w:line="240" w:lineRule="auto"/>
        <w:rPr>
          <w:rFonts w:ascii="inherit" w:eastAsia="Times New Roman" w:hAnsi="inherit" w:cs="Times New Roman"/>
          <w:color w:val="000000"/>
          <w:sz w:val="24"/>
          <w:szCs w:val="24"/>
        </w:rPr>
      </w:pPr>
      <w:r w:rsidRPr="00BD42A5">
        <w:rPr>
          <w:rFonts w:ascii="inherit" w:eastAsia="Times New Roman" w:hAnsi="inherit" w:cs="Times New Roman"/>
          <w:color w:val="000000"/>
          <w:sz w:val="24"/>
          <w:szCs w:val="24"/>
        </w:rPr>
        <w:t xml:space="preserve">Perform research </w:t>
      </w:r>
      <w:r>
        <w:rPr>
          <w:rFonts w:ascii="inherit" w:eastAsia="Times New Roman" w:hAnsi="inherit" w:cs="Times New Roman"/>
          <w:color w:val="000000"/>
          <w:sz w:val="24"/>
          <w:szCs w:val="24"/>
        </w:rPr>
        <w:t>on the</w:t>
      </w:r>
      <w:r w:rsidRPr="00BD42A5">
        <w:rPr>
          <w:rFonts w:ascii="inherit" w:eastAsia="Times New Roman" w:hAnsi="inherit" w:cs="Times New Roman"/>
          <w:color w:val="000000"/>
          <w:sz w:val="24"/>
          <w:szCs w:val="24"/>
        </w:rPr>
        <w:t xml:space="preserve"> Internet to find three scho</w:t>
      </w:r>
      <w:r>
        <w:rPr>
          <w:rFonts w:ascii="inherit" w:eastAsia="Times New Roman" w:hAnsi="inherit" w:cs="Times New Roman"/>
          <w:color w:val="000000"/>
          <w:sz w:val="24"/>
          <w:szCs w:val="24"/>
        </w:rPr>
        <w:t xml:space="preserve">larly resources that focus on a </w:t>
      </w:r>
      <w:r w:rsidRPr="00BD42A5">
        <w:rPr>
          <w:rFonts w:ascii="inherit" w:eastAsia="Times New Roman" w:hAnsi="inherit" w:cs="Times New Roman"/>
          <w:color w:val="000000"/>
          <w:sz w:val="24"/>
          <w:szCs w:val="24"/>
        </w:rPr>
        <w:t xml:space="preserve">criminological theory. Select one criminological theory to </w:t>
      </w:r>
      <w:proofErr w:type="gramStart"/>
      <w:r w:rsidRPr="00BD42A5">
        <w:rPr>
          <w:rFonts w:ascii="inherit" w:eastAsia="Times New Roman" w:hAnsi="inherit" w:cs="Times New Roman"/>
          <w:color w:val="000000"/>
          <w:sz w:val="24"/>
          <w:szCs w:val="24"/>
        </w:rPr>
        <w:t xml:space="preserve">use </w:t>
      </w:r>
      <w:r>
        <w:rPr>
          <w:rFonts w:ascii="inherit" w:eastAsia="Times New Roman" w:hAnsi="inherit" w:cs="Times New Roman"/>
          <w:color w:val="000000"/>
          <w:sz w:val="24"/>
          <w:szCs w:val="24"/>
        </w:rPr>
        <w:t>.</w:t>
      </w:r>
      <w:proofErr w:type="gramEnd"/>
    </w:p>
    <w:p w:rsidR="00BD42A5" w:rsidRPr="00BD42A5" w:rsidRDefault="00BD42A5" w:rsidP="00BD42A5">
      <w:pPr>
        <w:shd w:val="clear" w:color="auto" w:fill="FFFFFF"/>
        <w:spacing w:after="0" w:line="240" w:lineRule="auto"/>
        <w:rPr>
          <w:rFonts w:ascii="inherit" w:eastAsia="Times New Roman" w:hAnsi="inherit" w:cs="Times New Roman"/>
          <w:color w:val="000000"/>
          <w:sz w:val="24"/>
          <w:szCs w:val="24"/>
        </w:rPr>
      </w:pPr>
    </w:p>
    <w:p w:rsidR="00BD42A5" w:rsidRPr="00BD42A5" w:rsidRDefault="00BD42A5" w:rsidP="00BD42A5">
      <w:pPr>
        <w:numPr>
          <w:ilvl w:val="0"/>
          <w:numId w:val="1"/>
        </w:numPr>
        <w:shd w:val="clear" w:color="auto" w:fill="FFFFFF"/>
        <w:spacing w:after="0" w:line="240" w:lineRule="auto"/>
        <w:ind w:left="0"/>
        <w:rPr>
          <w:rFonts w:ascii="inherit" w:eastAsia="Times New Roman" w:hAnsi="inherit" w:cs="Times New Roman"/>
          <w:color w:val="000000"/>
          <w:sz w:val="24"/>
          <w:szCs w:val="24"/>
        </w:rPr>
      </w:pPr>
      <w:bookmarkStart w:id="0" w:name="_GoBack"/>
      <w:bookmarkEnd w:id="0"/>
      <w:r w:rsidRPr="00BD42A5">
        <w:rPr>
          <w:rFonts w:ascii="inherit" w:eastAsia="Times New Roman" w:hAnsi="inherit" w:cs="Times New Roman"/>
          <w:color w:val="000000"/>
          <w:sz w:val="24"/>
          <w:szCs w:val="24"/>
        </w:rPr>
        <w:t>Provide an overview of the criminological theory you selected. Include the main tenets and propositions in your overview.</w:t>
      </w:r>
    </w:p>
    <w:p w:rsidR="00BD42A5" w:rsidRPr="00BD42A5" w:rsidRDefault="00BD42A5" w:rsidP="00BD42A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BD42A5">
        <w:rPr>
          <w:rFonts w:ascii="inherit" w:eastAsia="Times New Roman" w:hAnsi="inherit" w:cs="Times New Roman"/>
          <w:color w:val="000000"/>
          <w:sz w:val="24"/>
          <w:szCs w:val="24"/>
        </w:rPr>
        <w:t>Describe how this theory explains the occurrence of crime.</w:t>
      </w:r>
    </w:p>
    <w:p w:rsidR="00BD42A5" w:rsidRPr="00BD42A5" w:rsidRDefault="00BD42A5" w:rsidP="00BD42A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BD42A5">
        <w:rPr>
          <w:rFonts w:ascii="inherit" w:eastAsia="Times New Roman" w:hAnsi="inherit" w:cs="Times New Roman"/>
          <w:color w:val="000000"/>
          <w:sz w:val="24"/>
          <w:szCs w:val="24"/>
        </w:rPr>
        <w:t>Include biological, psychological, social, and structural variables.</w:t>
      </w:r>
    </w:p>
    <w:p w:rsidR="00BD42A5" w:rsidRPr="00BD42A5" w:rsidRDefault="00BD42A5" w:rsidP="00BD42A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BD42A5">
        <w:rPr>
          <w:rFonts w:ascii="inherit" w:eastAsia="Times New Roman" w:hAnsi="inherit" w:cs="Times New Roman"/>
          <w:color w:val="000000"/>
          <w:sz w:val="24"/>
          <w:szCs w:val="24"/>
        </w:rPr>
        <w:t xml:space="preserve">Provide three crime reduction strategies or policies that </w:t>
      </w:r>
      <w:proofErr w:type="gramStart"/>
      <w:r w:rsidRPr="00BD42A5">
        <w:rPr>
          <w:rFonts w:ascii="inherit" w:eastAsia="Times New Roman" w:hAnsi="inherit" w:cs="Times New Roman"/>
          <w:color w:val="000000"/>
          <w:sz w:val="24"/>
          <w:szCs w:val="24"/>
        </w:rPr>
        <w:t>are based</w:t>
      </w:r>
      <w:proofErr w:type="gramEnd"/>
      <w:r w:rsidRPr="00BD42A5">
        <w:rPr>
          <w:rFonts w:ascii="inherit" w:eastAsia="Times New Roman" w:hAnsi="inherit" w:cs="Times New Roman"/>
          <w:color w:val="000000"/>
          <w:sz w:val="24"/>
          <w:szCs w:val="24"/>
        </w:rPr>
        <w:t xml:space="preserve"> on the theory that you selected. These may be existing strategies or policies, or ones that you create.</w:t>
      </w:r>
    </w:p>
    <w:p w:rsidR="00BD42A5" w:rsidRPr="00BD42A5" w:rsidRDefault="00BD42A5" w:rsidP="00BD42A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BD42A5">
        <w:rPr>
          <w:rFonts w:ascii="inherit" w:eastAsia="Times New Roman" w:hAnsi="inherit" w:cs="Times New Roman"/>
          <w:color w:val="000000"/>
          <w:sz w:val="24"/>
          <w:szCs w:val="24"/>
        </w:rPr>
        <w:t xml:space="preserve">Analyze how each crime reduction strategy or policy </w:t>
      </w:r>
      <w:proofErr w:type="gramStart"/>
      <w:r w:rsidRPr="00BD42A5">
        <w:rPr>
          <w:rFonts w:ascii="inherit" w:eastAsia="Times New Roman" w:hAnsi="inherit" w:cs="Times New Roman"/>
          <w:color w:val="000000"/>
          <w:sz w:val="24"/>
          <w:szCs w:val="24"/>
        </w:rPr>
        <w:t>is based</w:t>
      </w:r>
      <w:proofErr w:type="gramEnd"/>
      <w:r w:rsidRPr="00BD42A5">
        <w:rPr>
          <w:rFonts w:ascii="inherit" w:eastAsia="Times New Roman" w:hAnsi="inherit" w:cs="Times New Roman"/>
          <w:color w:val="000000"/>
          <w:sz w:val="24"/>
          <w:szCs w:val="24"/>
        </w:rPr>
        <w:t xml:space="preserve"> on the theory that you selected. Identify which theoretical tenet each crime reduction strategy or policy is based on.</w:t>
      </w:r>
    </w:p>
    <w:p w:rsidR="00BD42A5" w:rsidRPr="00BD42A5" w:rsidRDefault="00BD42A5" w:rsidP="00BD42A5">
      <w:pPr>
        <w:numPr>
          <w:ilvl w:val="0"/>
          <w:numId w:val="1"/>
        </w:numPr>
        <w:shd w:val="clear" w:color="auto" w:fill="FFFFFF"/>
        <w:spacing w:after="0" w:line="240" w:lineRule="auto"/>
        <w:ind w:left="0"/>
        <w:rPr>
          <w:rFonts w:ascii="inherit" w:eastAsia="Times New Roman" w:hAnsi="inherit" w:cs="Times New Roman"/>
          <w:color w:val="000000"/>
          <w:sz w:val="24"/>
          <w:szCs w:val="24"/>
        </w:rPr>
      </w:pPr>
      <w:r w:rsidRPr="00BD42A5">
        <w:rPr>
          <w:rFonts w:ascii="inherit" w:eastAsia="Times New Roman" w:hAnsi="inherit" w:cs="Times New Roman"/>
          <w:color w:val="000000"/>
          <w:sz w:val="24"/>
          <w:szCs w:val="24"/>
        </w:rPr>
        <w:t>Summarize your presentation by explaining which types of crimes each of your strategies or policies will most likely impact and how they might contribute to social change.</w:t>
      </w:r>
    </w:p>
    <w:p w:rsidR="00BD42A5" w:rsidRDefault="00BD42A5"/>
    <w:sectPr w:rsidR="00BD42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DEB2B89"/>
    <w:multiLevelType w:val="multilevel"/>
    <w:tmpl w:val="B5948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42A5"/>
    <w:rsid w:val="006C2998"/>
    <w:rsid w:val="007758AC"/>
    <w:rsid w:val="00BD42A5"/>
    <w:rsid w:val="00D942E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256D8B"/>
  <w15:chartTrackingRefBased/>
  <w15:docId w15:val="{0D9991C1-9ED4-4B9A-92CE-662E13BF08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aureate-rte">
    <w:name w:val="laureate-rte"/>
    <w:basedOn w:val="Normal"/>
    <w:rsid w:val="00BD42A5"/>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semiHidden/>
    <w:unhideWhenUsed/>
    <w:rsid w:val="00BD42A5"/>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1281001">
      <w:bodyDiv w:val="1"/>
      <w:marLeft w:val="0"/>
      <w:marRight w:val="0"/>
      <w:marTop w:val="0"/>
      <w:marBottom w:val="0"/>
      <w:divBdr>
        <w:top w:val="none" w:sz="0" w:space="0" w:color="auto"/>
        <w:left w:val="none" w:sz="0" w:space="0" w:color="auto"/>
        <w:bottom w:val="none" w:sz="0" w:space="0" w:color="auto"/>
        <w:right w:val="none" w:sz="0" w:space="0" w:color="auto"/>
      </w:divBdr>
    </w:div>
    <w:div w:id="1530221639">
      <w:bodyDiv w:val="1"/>
      <w:marLeft w:val="0"/>
      <w:marRight w:val="0"/>
      <w:marTop w:val="0"/>
      <w:marBottom w:val="0"/>
      <w:divBdr>
        <w:top w:val="none" w:sz="0" w:space="0" w:color="auto"/>
        <w:left w:val="none" w:sz="0" w:space="0" w:color="auto"/>
        <w:bottom w:val="none" w:sz="0" w:space="0" w:color="auto"/>
        <w:right w:val="none" w:sz="0" w:space="0" w:color="auto"/>
      </w:divBdr>
      <w:divsChild>
        <w:div w:id="1511260199">
          <w:blockQuote w:val="1"/>
          <w:marLeft w:val="0"/>
          <w:marRight w:val="0"/>
          <w:marTop w:val="0"/>
          <w:marBottom w:val="0"/>
          <w:divBdr>
            <w:top w:val="none" w:sz="0" w:space="0" w:color="auto"/>
            <w:left w:val="none" w:sz="0" w:space="0" w:color="auto"/>
            <w:bottom w:val="none" w:sz="0" w:space="0" w:color="auto"/>
            <w:right w:val="none" w:sz="0" w:space="0" w:color="auto"/>
          </w:divBdr>
          <w:divsChild>
            <w:div w:id="11105833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266</Words>
  <Characters>1519</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Harris County</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Igene, Osose (CSC)</dc:creator>
  <cp:keywords/>
  <dc:description/>
  <cp:lastModifiedBy>Igene, Osose (CSC)</cp:lastModifiedBy>
  <cp:revision>1</cp:revision>
  <dcterms:created xsi:type="dcterms:W3CDTF">2020-07-07T00:45:00Z</dcterms:created>
  <dcterms:modified xsi:type="dcterms:W3CDTF">2020-07-07T00:50:00Z</dcterms:modified>
</cp:coreProperties>
</file>